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41C" w:rsidRDefault="00C5329A" w:rsidP="004415E2">
      <w:pPr>
        <w:pStyle w:val="NoSpacing"/>
        <w:rPr>
          <w:b/>
        </w:rPr>
      </w:pPr>
      <w:r>
        <w:rPr>
          <w:b/>
        </w:rPr>
        <w:t>MEDIA ADVISORY</w:t>
      </w:r>
    </w:p>
    <w:p w:rsidR="004415E2" w:rsidRDefault="004415E2" w:rsidP="004415E2">
      <w:pPr>
        <w:pStyle w:val="NoSpacing"/>
        <w:rPr>
          <w:b/>
        </w:rPr>
      </w:pPr>
    </w:p>
    <w:p w:rsidR="00DA69BE" w:rsidRDefault="00DA69BE" w:rsidP="004415E2">
      <w:pPr>
        <w:pStyle w:val="NoSpacing"/>
        <w:rPr>
          <w:b/>
        </w:rPr>
      </w:pPr>
    </w:p>
    <w:p w:rsidR="004415E2" w:rsidRPr="004415E2" w:rsidRDefault="0058200A" w:rsidP="00D40A07">
      <w:pPr>
        <w:pStyle w:val="NoSpacing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GA-PILA</w:t>
      </w:r>
      <w:r w:rsidR="00B37429">
        <w:rPr>
          <w:b/>
          <w:sz w:val="36"/>
          <w:szCs w:val="36"/>
        </w:rPr>
        <w:t>:</w:t>
      </w:r>
      <w:r w:rsidR="004415E2" w:rsidRPr="004415E2">
        <w:rPr>
          <w:b/>
          <w:sz w:val="36"/>
          <w:szCs w:val="36"/>
        </w:rPr>
        <w:t xml:space="preserve"> </w:t>
      </w:r>
      <w:r w:rsidR="00F2045D">
        <w:rPr>
          <w:b/>
          <w:sz w:val="36"/>
          <w:szCs w:val="36"/>
        </w:rPr>
        <w:t>9 COMMUNITY MEMBERS TO APPEAR IN COURT</w:t>
      </w:r>
      <w:r w:rsidR="00A87E44">
        <w:rPr>
          <w:b/>
          <w:sz w:val="36"/>
          <w:szCs w:val="36"/>
        </w:rPr>
        <w:t xml:space="preserve"> </w:t>
      </w:r>
      <w:r w:rsidR="00B37429">
        <w:rPr>
          <w:b/>
          <w:sz w:val="36"/>
          <w:szCs w:val="36"/>
        </w:rPr>
        <w:t xml:space="preserve"> </w:t>
      </w:r>
      <w:r w:rsidR="004415E2" w:rsidRPr="004415E2">
        <w:rPr>
          <w:b/>
          <w:sz w:val="36"/>
          <w:szCs w:val="36"/>
        </w:rPr>
        <w:t xml:space="preserve"> </w:t>
      </w:r>
    </w:p>
    <w:p w:rsidR="004415E2" w:rsidRDefault="004415E2">
      <w:pPr>
        <w:rPr>
          <w:b/>
        </w:rPr>
      </w:pPr>
    </w:p>
    <w:p w:rsidR="004415E2" w:rsidRDefault="00A87E44">
      <w:r>
        <w:t>2</w:t>
      </w:r>
      <w:r w:rsidR="007D0A55">
        <w:t>5</w:t>
      </w:r>
      <w:r>
        <w:t xml:space="preserve"> </w:t>
      </w:r>
      <w:r w:rsidR="00A82069">
        <w:t xml:space="preserve">September </w:t>
      </w:r>
      <w:r>
        <w:t>2018</w:t>
      </w:r>
    </w:p>
    <w:p w:rsidR="004415E2" w:rsidRDefault="004415E2" w:rsidP="00565735">
      <w:pPr>
        <w:pStyle w:val="NoSpacing"/>
      </w:pPr>
    </w:p>
    <w:p w:rsidR="00D53239" w:rsidRDefault="00D53239" w:rsidP="00D53239">
      <w:pPr>
        <w:jc w:val="both"/>
      </w:pPr>
      <w:r>
        <w:t>The Freedom of Expression Institute</w:t>
      </w:r>
      <w:r w:rsidR="003D3889">
        <w:t xml:space="preserve"> (FXI)</w:t>
      </w:r>
      <w:r>
        <w:t xml:space="preserve"> today announced the trial of 9 members of the Ga-Pila community on charges of public violence and tre</w:t>
      </w:r>
      <w:r w:rsidR="000E57DD">
        <w:t>s</w:t>
      </w:r>
      <w:r>
        <w:t xml:space="preserve">passing. </w:t>
      </w:r>
      <w:r w:rsidR="000E57DD">
        <w:t xml:space="preserve">FXI believes that the matter has public interest regarding the right to protest as well as dignity when communities are often short-changed when relocated for mining purposes. </w:t>
      </w:r>
    </w:p>
    <w:p w:rsidR="00D53239" w:rsidRDefault="00D53239" w:rsidP="00051797">
      <w:pPr>
        <w:pStyle w:val="NoSpacing"/>
      </w:pPr>
    </w:p>
    <w:p w:rsidR="00F2045D" w:rsidRPr="00FA046D" w:rsidRDefault="00F2045D">
      <w:pPr>
        <w:rPr>
          <w:b/>
        </w:rPr>
      </w:pPr>
      <w:r w:rsidRPr="00FA046D">
        <w:rPr>
          <w:b/>
        </w:rPr>
        <w:t>Criminal Trial</w:t>
      </w:r>
    </w:p>
    <w:p w:rsidR="00F2045D" w:rsidRDefault="00F2045D" w:rsidP="00051797">
      <w:pPr>
        <w:pStyle w:val="NoSpacing"/>
      </w:pPr>
    </w:p>
    <w:p w:rsidR="00D53239" w:rsidRDefault="00F2045D" w:rsidP="00D53239">
      <w:pPr>
        <w:pStyle w:val="NoSpacing"/>
      </w:pPr>
      <w:r>
        <w:rPr>
          <w:b/>
        </w:rPr>
        <w:t>Where:</w:t>
      </w:r>
      <w:r w:rsidR="00A86D2B">
        <w:rPr>
          <w:b/>
        </w:rPr>
        <w:t xml:space="preserve"> </w:t>
      </w:r>
      <w:proofErr w:type="spellStart"/>
      <w:r w:rsidR="00A86D2B" w:rsidRPr="00E85B59">
        <w:t>Mokopane</w:t>
      </w:r>
      <w:proofErr w:type="spellEnd"/>
      <w:r w:rsidR="00A86D2B" w:rsidRPr="00E85B59">
        <w:t xml:space="preserve"> Magistrates Court</w:t>
      </w:r>
    </w:p>
    <w:p w:rsidR="00D53239" w:rsidRDefault="00D53239" w:rsidP="00D53239">
      <w:pPr>
        <w:pStyle w:val="NoSpacing"/>
      </w:pPr>
      <w:r>
        <w:t xml:space="preserve">               70 </w:t>
      </w:r>
      <w:proofErr w:type="spellStart"/>
      <w:r>
        <w:t>Hooge</w:t>
      </w:r>
      <w:proofErr w:type="spellEnd"/>
      <w:r>
        <w:t xml:space="preserve"> Street</w:t>
      </w:r>
    </w:p>
    <w:p w:rsidR="00D53239" w:rsidRDefault="00D53239" w:rsidP="00D53239">
      <w:pPr>
        <w:pStyle w:val="NoSpacing"/>
      </w:pPr>
      <w:r>
        <w:t xml:space="preserve">               MOKOPANE</w:t>
      </w:r>
    </w:p>
    <w:p w:rsidR="00F2045D" w:rsidRDefault="00D53239" w:rsidP="00D53239">
      <w:pPr>
        <w:pStyle w:val="NoSpacing"/>
        <w:rPr>
          <w:b/>
        </w:rPr>
      </w:pPr>
      <w:r>
        <w:t xml:space="preserve">               Limpopo</w:t>
      </w:r>
      <w:r w:rsidR="00A86D2B">
        <w:rPr>
          <w:b/>
        </w:rPr>
        <w:t xml:space="preserve"> </w:t>
      </w:r>
    </w:p>
    <w:p w:rsidR="00D53239" w:rsidRDefault="00D53239" w:rsidP="00051797">
      <w:pPr>
        <w:pStyle w:val="NoSpacing"/>
      </w:pPr>
      <w:r>
        <w:t xml:space="preserve">              </w:t>
      </w:r>
    </w:p>
    <w:p w:rsidR="00F2045D" w:rsidRDefault="00F2045D" w:rsidP="00D53239">
      <w:pPr>
        <w:pStyle w:val="NoSpacing"/>
        <w:rPr>
          <w:b/>
        </w:rPr>
      </w:pPr>
      <w:r>
        <w:rPr>
          <w:b/>
        </w:rPr>
        <w:t>When:</w:t>
      </w:r>
      <w:r w:rsidR="00A86D2B">
        <w:rPr>
          <w:b/>
        </w:rPr>
        <w:t xml:space="preserve"> </w:t>
      </w:r>
      <w:r w:rsidR="00A86D2B" w:rsidRPr="00A86D2B">
        <w:t>28 September 2018</w:t>
      </w:r>
      <w:r w:rsidR="00A86D2B">
        <w:rPr>
          <w:b/>
        </w:rPr>
        <w:t xml:space="preserve"> </w:t>
      </w:r>
    </w:p>
    <w:p w:rsidR="00F2045D" w:rsidRDefault="00F2045D">
      <w:pPr>
        <w:rPr>
          <w:b/>
        </w:rPr>
      </w:pPr>
      <w:r>
        <w:rPr>
          <w:b/>
        </w:rPr>
        <w:t xml:space="preserve"> </w:t>
      </w:r>
    </w:p>
    <w:p w:rsidR="004415E2" w:rsidRDefault="004415E2" w:rsidP="00B91944">
      <w:pPr>
        <w:jc w:val="both"/>
      </w:pPr>
      <w:r>
        <w:t xml:space="preserve">The </w:t>
      </w:r>
      <w:r w:rsidR="00051797">
        <w:t xml:space="preserve">Ga-Pila community has had a long-running dispute with Anglo Platinum </w:t>
      </w:r>
      <w:r w:rsidR="007353F3">
        <w:t xml:space="preserve">stemming </w:t>
      </w:r>
      <w:r w:rsidR="00051797">
        <w:t>from</w:t>
      </w:r>
      <w:r w:rsidR="00FA046D">
        <w:t xml:space="preserve"> negotiations in</w:t>
      </w:r>
      <w:r w:rsidR="00051797">
        <w:t xml:space="preserve"> 1991 </w:t>
      </w:r>
      <w:r w:rsidR="00FA046D">
        <w:t xml:space="preserve">which resulted in a </w:t>
      </w:r>
      <w:r w:rsidR="00051797">
        <w:t xml:space="preserve">dissatisfactory relocation site and relocation packages for the community to accommodate Mogalakwena Platinum mine. </w:t>
      </w:r>
      <w:r w:rsidR="007353F3">
        <w:t xml:space="preserve">Attempts to prevent relocation to the chosen </w:t>
      </w:r>
      <w:proofErr w:type="spellStart"/>
      <w:r w:rsidR="007353F3">
        <w:t>Sterkwater</w:t>
      </w:r>
      <w:proofErr w:type="spellEnd"/>
      <w:r w:rsidR="007353F3">
        <w:t xml:space="preserve"> site in 2001 resulted in violent clashes which led to the injury of the Ga-Pila Association director and other community members. </w:t>
      </w:r>
      <w:r w:rsidR="00051797">
        <w:t xml:space="preserve"> </w:t>
      </w:r>
      <w:r w:rsidR="007353F3">
        <w:t>The relocation was postponed</w:t>
      </w:r>
      <w:r w:rsidR="006D6645">
        <w:t>, commenced later in the year and was completed in 2013.</w:t>
      </w:r>
      <w:r w:rsidR="008E2AAE">
        <w:t xml:space="preserve"> </w:t>
      </w:r>
    </w:p>
    <w:p w:rsidR="00545951" w:rsidRDefault="007353F3" w:rsidP="00B91944">
      <w:pPr>
        <w:jc w:val="both"/>
      </w:pPr>
      <w:r>
        <w:t>As a result of this dispute</w:t>
      </w:r>
      <w:r w:rsidR="006D6645">
        <w:t>,</w:t>
      </w:r>
      <w:r>
        <w:t xml:space="preserve"> protest action took place on</w:t>
      </w:r>
      <w:r w:rsidR="006D6645">
        <w:t xml:space="preserve"> the morning of the</w:t>
      </w:r>
      <w:r>
        <w:t xml:space="preserve"> 4 June 2018 when the </w:t>
      </w:r>
      <w:proofErr w:type="spellStart"/>
      <w:r>
        <w:t>Ga-Pila</w:t>
      </w:r>
      <w:proofErr w:type="spellEnd"/>
      <w:r>
        <w:t xml:space="preserve"> </w:t>
      </w:r>
      <w:proofErr w:type="spellStart"/>
      <w:r>
        <w:t>Sterkwater</w:t>
      </w:r>
      <w:proofErr w:type="spellEnd"/>
      <w:r>
        <w:t xml:space="preserve"> Community residents</w:t>
      </w:r>
      <w:r w:rsidR="006D6645">
        <w:t xml:space="preserve"> went to the Mogalakwena Mine and gathered in a peaceful sit-in at the mine gate. The residents handed a memorandum to mine manager Richard </w:t>
      </w:r>
      <w:r w:rsidR="003D3889">
        <w:t>Cox despite their preferred rec</w:t>
      </w:r>
      <w:r w:rsidR="006D6645">
        <w:t>ipient being the CEO, Chris Griffiths.</w:t>
      </w:r>
      <w:r w:rsidR="005506E3">
        <w:t xml:space="preserve">  </w:t>
      </w:r>
    </w:p>
    <w:p w:rsidR="007B246F" w:rsidRDefault="006D6645" w:rsidP="00B91944">
      <w:pPr>
        <w:jc w:val="both"/>
      </w:pPr>
      <w:r>
        <w:t>T</w:t>
      </w:r>
      <w:r w:rsidR="00B3579C">
        <w:t xml:space="preserve">he </w:t>
      </w:r>
      <w:r>
        <w:t xml:space="preserve">police subsequently asked the residents to move from the gate to enable miners to leave the premises. As the residents moved </w:t>
      </w:r>
      <w:r w:rsidR="002F193A">
        <w:t xml:space="preserve">as requested </w:t>
      </w:r>
      <w:r>
        <w:t xml:space="preserve">the police allegedly shot rubber bullets and teargas at </w:t>
      </w:r>
      <w:r w:rsidR="002F193A">
        <w:t xml:space="preserve">them.  9 residents were then arrested and were charged with public violence and trespassing on 16 June 2018 at the </w:t>
      </w:r>
      <w:proofErr w:type="spellStart"/>
      <w:r w:rsidR="002F193A">
        <w:t>Mahwelereng</w:t>
      </w:r>
      <w:proofErr w:type="spellEnd"/>
      <w:r w:rsidR="002F193A">
        <w:t xml:space="preserve"> Police Station. They were granted bail of R500 each on 18</w:t>
      </w:r>
      <w:r w:rsidR="002F193A" w:rsidRPr="002F193A">
        <w:rPr>
          <w:vertAlign w:val="superscript"/>
        </w:rPr>
        <w:t>th</w:t>
      </w:r>
      <w:r w:rsidR="002F193A">
        <w:t xml:space="preserve"> June</w:t>
      </w:r>
      <w:r w:rsidR="000E57DD">
        <w:t xml:space="preserve"> 2018. The accused then appeared in court on 7 August 2018 where the F</w:t>
      </w:r>
      <w:r w:rsidR="003D3889">
        <w:t>X</w:t>
      </w:r>
      <w:r w:rsidR="000E57DD">
        <w:t xml:space="preserve">I </w:t>
      </w:r>
      <w:r w:rsidR="00DA69BE">
        <w:t xml:space="preserve">became </w:t>
      </w:r>
      <w:r w:rsidR="000E57DD">
        <w:t>attorneys of record for the</w:t>
      </w:r>
      <w:r w:rsidR="00DA69BE">
        <w:t>ir defence</w:t>
      </w:r>
      <w:r w:rsidR="000E57DD">
        <w:t>. The trial date was then set for 28 September 2018</w:t>
      </w:r>
      <w:r w:rsidR="00DA69BE">
        <w:t>.</w:t>
      </w:r>
    </w:p>
    <w:p w:rsidR="000E57DD" w:rsidRDefault="0068487E" w:rsidP="00565735">
      <w:pPr>
        <w:pStyle w:val="NoSpacing"/>
      </w:pPr>
      <w:r>
        <w:t xml:space="preserve"> </w:t>
      </w:r>
      <w:r w:rsidR="000E57DD">
        <w:t>_________________________________________________________________________________</w:t>
      </w:r>
    </w:p>
    <w:p w:rsidR="00565735" w:rsidRDefault="00565735" w:rsidP="00B91944">
      <w:pPr>
        <w:jc w:val="both"/>
        <w:rPr>
          <w:b/>
        </w:rPr>
      </w:pPr>
    </w:p>
    <w:p w:rsidR="000E57DD" w:rsidRDefault="000E57DD" w:rsidP="00B91944">
      <w:pPr>
        <w:jc w:val="both"/>
        <w:rPr>
          <w:b/>
        </w:rPr>
      </w:pPr>
      <w:r>
        <w:rPr>
          <w:b/>
        </w:rPr>
        <w:t>Contact persons</w:t>
      </w:r>
    </w:p>
    <w:p w:rsidR="000E57DD" w:rsidRDefault="000E57DD" w:rsidP="00565735">
      <w:pPr>
        <w:pStyle w:val="NoSpacing"/>
        <w:rPr>
          <w:b/>
        </w:rPr>
      </w:pPr>
      <w:r>
        <w:t>Representative of one of the 9 accused</w:t>
      </w:r>
      <w:r w:rsidR="00565735">
        <w:t xml:space="preserve"> </w:t>
      </w:r>
      <w:r w:rsidR="00565735">
        <w:rPr>
          <w:b/>
        </w:rPr>
        <w:t xml:space="preserve">Daniel </w:t>
      </w:r>
      <w:proofErr w:type="spellStart"/>
      <w:r w:rsidR="00565735">
        <w:rPr>
          <w:b/>
        </w:rPr>
        <w:t>Maphoto</w:t>
      </w:r>
      <w:proofErr w:type="spellEnd"/>
      <w:r w:rsidR="00565735">
        <w:rPr>
          <w:b/>
        </w:rPr>
        <w:t xml:space="preserve"> 072 253 1410</w:t>
      </w:r>
    </w:p>
    <w:p w:rsidR="00565735" w:rsidRDefault="00565735" w:rsidP="00565735">
      <w:pPr>
        <w:pStyle w:val="NoSpacing"/>
        <w:rPr>
          <w:b/>
        </w:rPr>
      </w:pPr>
      <w:r w:rsidRPr="00DA69BE">
        <w:t>FXI’s</w:t>
      </w:r>
      <w:r>
        <w:rPr>
          <w:b/>
        </w:rPr>
        <w:t xml:space="preserve"> Nompumelelo Kekana</w:t>
      </w:r>
      <w:r w:rsidR="00DA69BE">
        <w:rPr>
          <w:b/>
        </w:rPr>
        <w:t xml:space="preserve"> (011)482-1913 </w:t>
      </w:r>
      <w:r w:rsidR="00DA69BE" w:rsidRPr="00DA69BE">
        <w:t>or</w:t>
      </w:r>
      <w:r w:rsidR="00DA69BE">
        <w:rPr>
          <w:b/>
        </w:rPr>
        <w:t xml:space="preserve"> 079 232 1937</w:t>
      </w:r>
    </w:p>
    <w:p w:rsidR="00565735" w:rsidRDefault="00DA69BE" w:rsidP="00565735">
      <w:pPr>
        <w:pStyle w:val="NoSpacing"/>
        <w:rPr>
          <w:b/>
        </w:rPr>
      </w:pPr>
      <w:r w:rsidRPr="00DA69BE">
        <w:t>FXI’s</w:t>
      </w:r>
      <w:r>
        <w:rPr>
          <w:b/>
        </w:rPr>
        <w:t xml:space="preserve"> Rea Simigiannis (011)482-1913 </w:t>
      </w:r>
      <w:r w:rsidRPr="00DA69BE">
        <w:t>or</w:t>
      </w:r>
      <w:r>
        <w:rPr>
          <w:b/>
        </w:rPr>
        <w:t xml:space="preserve"> 082 859 4856</w:t>
      </w:r>
    </w:p>
    <w:p w:rsidR="00565735" w:rsidRPr="00565735" w:rsidRDefault="00565735" w:rsidP="00B91944">
      <w:pPr>
        <w:jc w:val="both"/>
        <w:rPr>
          <w:b/>
        </w:rPr>
      </w:pPr>
      <w:bookmarkStart w:id="0" w:name="_GoBack"/>
      <w:bookmarkEnd w:id="0"/>
    </w:p>
    <w:p w:rsidR="00545951" w:rsidRDefault="0068487E" w:rsidP="00B91944">
      <w:pPr>
        <w:jc w:val="both"/>
      </w:pPr>
      <w:r>
        <w:t xml:space="preserve"> </w:t>
      </w:r>
      <w:r w:rsidR="00545951">
        <w:t xml:space="preserve"> </w:t>
      </w:r>
    </w:p>
    <w:p w:rsidR="00545951" w:rsidRDefault="00545951" w:rsidP="00B91944">
      <w:pPr>
        <w:jc w:val="both"/>
      </w:pPr>
    </w:p>
    <w:p w:rsidR="00545951" w:rsidRDefault="00545951" w:rsidP="00B91944">
      <w:pPr>
        <w:jc w:val="both"/>
      </w:pPr>
    </w:p>
    <w:p w:rsidR="00545951" w:rsidRDefault="00545951" w:rsidP="00B91944">
      <w:pPr>
        <w:jc w:val="both"/>
      </w:pPr>
    </w:p>
    <w:p w:rsidR="00B91944" w:rsidRDefault="00B91944" w:rsidP="00B91944">
      <w:pPr>
        <w:jc w:val="both"/>
      </w:pPr>
      <w:r>
        <w:t xml:space="preserve"> </w:t>
      </w:r>
    </w:p>
    <w:p w:rsidR="00B91944" w:rsidRPr="004415E2" w:rsidRDefault="00B91944"/>
    <w:sectPr w:rsidR="00B91944" w:rsidRPr="00441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1C"/>
    <w:rsid w:val="00051797"/>
    <w:rsid w:val="000C46F6"/>
    <w:rsid w:val="000E57DD"/>
    <w:rsid w:val="00162966"/>
    <w:rsid w:val="0022141C"/>
    <w:rsid w:val="002325B9"/>
    <w:rsid w:val="00285EAD"/>
    <w:rsid w:val="002F193A"/>
    <w:rsid w:val="002F6195"/>
    <w:rsid w:val="003D3889"/>
    <w:rsid w:val="004415E2"/>
    <w:rsid w:val="004F50AE"/>
    <w:rsid w:val="00515778"/>
    <w:rsid w:val="00545951"/>
    <w:rsid w:val="005506E3"/>
    <w:rsid w:val="00565735"/>
    <w:rsid w:val="0058200A"/>
    <w:rsid w:val="00595548"/>
    <w:rsid w:val="005B26C6"/>
    <w:rsid w:val="005F4DC5"/>
    <w:rsid w:val="00613F2E"/>
    <w:rsid w:val="0068487E"/>
    <w:rsid w:val="006C116F"/>
    <w:rsid w:val="006D6645"/>
    <w:rsid w:val="007353F3"/>
    <w:rsid w:val="007B246F"/>
    <w:rsid w:val="007B383C"/>
    <w:rsid w:val="007D0A55"/>
    <w:rsid w:val="008D4DBA"/>
    <w:rsid w:val="008E2AAE"/>
    <w:rsid w:val="00925BFF"/>
    <w:rsid w:val="00A31197"/>
    <w:rsid w:val="00A43D5E"/>
    <w:rsid w:val="00A82069"/>
    <w:rsid w:val="00A86D2B"/>
    <w:rsid w:val="00A87E44"/>
    <w:rsid w:val="00B12BC9"/>
    <w:rsid w:val="00B3579C"/>
    <w:rsid w:val="00B37429"/>
    <w:rsid w:val="00B70DAE"/>
    <w:rsid w:val="00B77954"/>
    <w:rsid w:val="00B91944"/>
    <w:rsid w:val="00BC117F"/>
    <w:rsid w:val="00C5329A"/>
    <w:rsid w:val="00D40A07"/>
    <w:rsid w:val="00D53239"/>
    <w:rsid w:val="00D573A9"/>
    <w:rsid w:val="00DA69BE"/>
    <w:rsid w:val="00E85B59"/>
    <w:rsid w:val="00EF4E1F"/>
    <w:rsid w:val="00F2045D"/>
    <w:rsid w:val="00FA046D"/>
    <w:rsid w:val="00FD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B4BB4-EDF1-4F89-B1B9-F822B87F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15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Amnesty South Africa Chair</dc:creator>
  <cp:keywords/>
  <dc:description/>
  <cp:lastModifiedBy>Nobuntu Mbelle</cp:lastModifiedBy>
  <cp:revision>2</cp:revision>
  <dcterms:created xsi:type="dcterms:W3CDTF">2018-09-25T09:45:00Z</dcterms:created>
  <dcterms:modified xsi:type="dcterms:W3CDTF">2018-09-25T09:45:00Z</dcterms:modified>
</cp:coreProperties>
</file>